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5E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</w:p>
    <w:p w:rsidR="002B66B1" w:rsidRPr="002B66B1" w:rsidRDefault="002B66B1" w:rsidP="00701CA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№ </w:t>
      </w:r>
      <w:r w:rsidR="0004155E" w:rsidRPr="0004155E">
        <w:rPr>
          <w:rFonts w:eastAsia="Times New Roman" w:cs="Times New Roman"/>
          <w:sz w:val="22"/>
          <w:lang w:eastAsia="ru-RU"/>
        </w:rPr>
        <w:t>P</w:t>
      </w:r>
      <w:r w:rsidR="00D123F3">
        <w:rPr>
          <w:rFonts w:eastAsia="Times New Roman" w:cs="Times New Roman"/>
          <w:sz w:val="22"/>
          <w:lang w:eastAsia="ru-RU"/>
        </w:rPr>
        <w:t>999</w:t>
      </w:r>
      <w:r w:rsidR="0004155E" w:rsidRPr="0004155E">
        <w:rPr>
          <w:rFonts w:eastAsia="Times New Roman" w:cs="Times New Roman"/>
          <w:sz w:val="22"/>
          <w:lang w:eastAsia="ru-RU"/>
        </w:rPr>
        <w:t>-УСР-ОСР/21 от 0</w:t>
      </w:r>
      <w:r w:rsidR="00D123F3">
        <w:rPr>
          <w:rFonts w:eastAsia="Times New Roman" w:cs="Times New Roman"/>
          <w:sz w:val="22"/>
          <w:lang w:eastAsia="ru-RU"/>
        </w:rPr>
        <w:t>8</w:t>
      </w:r>
      <w:r w:rsidR="0004155E" w:rsidRPr="0004155E">
        <w:rPr>
          <w:rFonts w:eastAsia="Times New Roman" w:cs="Times New Roman"/>
          <w:sz w:val="22"/>
          <w:lang w:eastAsia="ru-RU"/>
        </w:rPr>
        <w:t>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C02BC1">
        <w:rPr>
          <w:rFonts w:eastAsia="Times New Roman" w:cs="Times New Roman"/>
          <w:sz w:val="22"/>
          <w:lang w:eastAsia="ru-RU"/>
        </w:rPr>
        <w:t xml:space="preserve">ООО </w:t>
      </w:r>
      <w:r w:rsidR="00D123F3">
        <w:rPr>
          <w:rFonts w:eastAsia="Times New Roman" w:cs="Times New Roman"/>
          <w:sz w:val="22"/>
          <w:lang w:eastAsia="ru-RU"/>
        </w:rPr>
        <w:t>«Ю-ПАК Техника»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04155E" w:rsidRPr="0004155E">
        <w:rPr>
          <w:rFonts w:eastAsia="Times New Roman" w:cs="Times New Roman"/>
          <w:sz w:val="22"/>
          <w:lang w:eastAsia="ru-RU"/>
        </w:rPr>
        <w:t xml:space="preserve">Поставка </w:t>
      </w:r>
      <w:r w:rsidR="00D123F3">
        <w:rPr>
          <w:rFonts w:eastAsia="Times New Roman" w:cs="Times New Roman"/>
          <w:sz w:val="22"/>
          <w:lang w:eastAsia="ru-RU"/>
        </w:rPr>
        <w:t>комплект</w:t>
      </w:r>
      <w:r w:rsidR="00E60186">
        <w:rPr>
          <w:rFonts w:eastAsia="Times New Roman" w:cs="Times New Roman"/>
          <w:sz w:val="22"/>
          <w:lang w:eastAsia="ru-RU"/>
        </w:rPr>
        <w:t>а</w:t>
      </w:r>
      <w:bookmarkStart w:id="0" w:name="_GoBack"/>
      <w:bookmarkEnd w:id="0"/>
      <w:r w:rsidR="00D123F3">
        <w:rPr>
          <w:rFonts w:eastAsia="Times New Roman" w:cs="Times New Roman"/>
          <w:sz w:val="22"/>
          <w:lang w:eastAsia="ru-RU"/>
        </w:rPr>
        <w:t xml:space="preserve"> стеллажей мобильных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1984"/>
        <w:gridCol w:w="1418"/>
        <w:gridCol w:w="1559"/>
        <w:gridCol w:w="2268"/>
        <w:gridCol w:w="1559"/>
      </w:tblGrid>
      <w:tr w:rsidR="002B66B1" w:rsidRPr="002B66B1" w:rsidTr="00701CAA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12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9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701CAA">
        <w:trPr>
          <w:trHeight w:val="828"/>
        </w:trPr>
        <w:tc>
          <w:tcPr>
            <w:tcW w:w="1384" w:type="dxa"/>
            <w:vAlign w:val="center"/>
          </w:tcPr>
          <w:p w:rsidR="00FE5E33" w:rsidRPr="00C02BC1" w:rsidRDefault="00C02BC1" w:rsidP="00C02B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2BC1">
              <w:rPr>
                <w:rFonts w:ascii="Times New Roman" w:eastAsia="Calibri" w:hAnsi="Times New Roman" w:cs="Times New Roman"/>
              </w:rPr>
              <w:t>13</w:t>
            </w:r>
            <w:r w:rsidR="00FE5E33" w:rsidRPr="00C02BC1">
              <w:rPr>
                <w:rFonts w:ascii="Times New Roman" w:eastAsia="Calibri" w:hAnsi="Times New Roman" w:cs="Times New Roman"/>
              </w:rPr>
              <w:t>.12.202</w:t>
            </w:r>
            <w:r w:rsidRPr="00C02B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E5E33" w:rsidRPr="00C02BC1" w:rsidRDefault="007D215A" w:rsidP="007D21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690 837</w:t>
            </w:r>
            <w:r w:rsidR="00011461" w:rsidRPr="00C02BC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18" w:type="dxa"/>
            <w:vAlign w:val="center"/>
          </w:tcPr>
          <w:p w:rsidR="00FE5E33" w:rsidRPr="00C02BC1" w:rsidRDefault="00C02BC1" w:rsidP="00A839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2BC1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126" w:type="dxa"/>
            <w:vAlign w:val="center"/>
          </w:tcPr>
          <w:p w:rsidR="002B66B1" w:rsidRPr="00BD7674" w:rsidRDefault="002B66B1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4155E" w:rsidRPr="00BD7674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4155E" w:rsidRPr="00BD7674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155E" w:rsidRPr="00BD7674" w:rsidRDefault="0004155E" w:rsidP="00701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04155E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660DEA">
                  <wp:extent cx="152400" cy="170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0A9264" id="Прямоугольник 4" o:spid="_x0000_s1026" style="position:absolute;margin-left:4.75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60325</wp:posOffset>
                </wp:positionH>
                <wp:positionV relativeFrom="paragraph">
                  <wp:posOffset>153035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2A4E1" id="Прямоугольник 5" o:spid="_x0000_s1026" style="position:absolute;margin-left:4.75pt;margin-top:12.0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Pzo5sLcAAAABgEAAA8AAAAAAAAAAAAAAAAA5gQAAGRycy9kb3ducmV2LnhtbFBLBQYA&#10;AAAABAAEAPMAAADvBQAAAAA=&#10;" filled="f" strokecolor="windowText" strokeweight="1pt"/>
            </w:pict>
          </mc:Fallback>
        </mc:AlternateContent>
      </w:r>
    </w:p>
    <w:p w:rsidR="005D360C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701CAA" w:rsidRDefault="00701CAA" w:rsidP="00701CAA">
      <w:pPr>
        <w:spacing w:after="0" w:line="240" w:lineRule="auto"/>
        <w:jc w:val="both"/>
        <w:rPr>
          <w:sz w:val="22"/>
          <w:u w:val="single"/>
        </w:rPr>
      </w:pPr>
    </w:p>
    <w:p w:rsidR="00701CAA" w:rsidRPr="007C7B1F" w:rsidRDefault="00701CAA" w:rsidP="00701CAA">
      <w:pPr>
        <w:spacing w:after="0" w:line="240" w:lineRule="auto"/>
        <w:jc w:val="both"/>
        <w:rPr>
          <w:sz w:val="22"/>
          <w:u w:val="single"/>
        </w:rPr>
      </w:pPr>
      <w:r w:rsidRPr="003240FA">
        <w:rPr>
          <w:sz w:val="22"/>
          <w:u w:val="single"/>
        </w:rPr>
        <w:t xml:space="preserve">Заместитель Генерального директора-начальник управления </w:t>
      </w:r>
      <w:r w:rsidRPr="003240FA">
        <w:rPr>
          <w:sz w:val="22"/>
        </w:rPr>
        <w:t xml:space="preserve"> </w:t>
      </w:r>
      <w:r w:rsidRPr="007C7B1F">
        <w:rPr>
          <w:sz w:val="22"/>
        </w:rPr>
        <w:t xml:space="preserve">                </w:t>
      </w:r>
      <w:r>
        <w:rPr>
          <w:sz w:val="22"/>
        </w:rPr>
        <w:t xml:space="preserve">        </w:t>
      </w:r>
      <w:r w:rsidRPr="007C7B1F">
        <w:rPr>
          <w:sz w:val="22"/>
        </w:rPr>
        <w:t xml:space="preserve">____________________                             </w:t>
      </w:r>
      <w:r>
        <w:rPr>
          <w:sz w:val="22"/>
        </w:rPr>
        <w:t xml:space="preserve">                 </w:t>
      </w:r>
      <w:r>
        <w:rPr>
          <w:sz w:val="22"/>
          <w:u w:val="single"/>
        </w:rPr>
        <w:t xml:space="preserve">А. И. </w:t>
      </w:r>
      <w:proofErr w:type="spellStart"/>
      <w:r>
        <w:rPr>
          <w:sz w:val="22"/>
          <w:u w:val="single"/>
        </w:rPr>
        <w:t>Стерлев</w:t>
      </w:r>
      <w:proofErr w:type="spellEnd"/>
    </w:p>
    <w:p w:rsid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i/>
          <w:sz w:val="22"/>
        </w:rPr>
        <w:t xml:space="preserve">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(наименование структурного </w:t>
      </w:r>
      <w:proofErr w:type="gramStart"/>
      <w:r w:rsidRPr="007C7B1F">
        <w:rPr>
          <w:i/>
          <w:sz w:val="22"/>
        </w:rPr>
        <w:t xml:space="preserve">подразделения)   </w:t>
      </w:r>
      <w:proofErr w:type="gramEnd"/>
      <w:r w:rsidRPr="007C7B1F">
        <w:rPr>
          <w:i/>
          <w:sz w:val="22"/>
        </w:rPr>
        <w:t xml:space="preserve">                                              (подпись)                                                                (ФИО)</w:t>
      </w:r>
    </w:p>
    <w:p w:rsidR="00701CAA" w:rsidRDefault="00701CAA" w:rsidP="00701CAA">
      <w:pPr>
        <w:spacing w:after="0" w:line="240" w:lineRule="auto"/>
        <w:rPr>
          <w:sz w:val="22"/>
        </w:rPr>
      </w:pPr>
    </w:p>
    <w:p w:rsidR="00701CAA" w:rsidRPr="00701CAA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 xml:space="preserve">Передано в </w:t>
      </w:r>
      <w:r>
        <w:rPr>
          <w:sz w:val="22"/>
        </w:rPr>
        <w:t>УМО</w:t>
      </w:r>
      <w:r w:rsidRPr="007C7B1F">
        <w:rPr>
          <w:sz w:val="22"/>
        </w:rPr>
        <w:t xml:space="preserve">       _______________ </w:t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</w:r>
      <w:r>
        <w:rPr>
          <w:sz w:val="22"/>
        </w:rPr>
        <w:t xml:space="preserve">             _____________________</w:t>
      </w:r>
      <w:r>
        <w:rPr>
          <w:sz w:val="22"/>
        </w:rPr>
        <w:tab/>
      </w:r>
      <w:r>
        <w:rPr>
          <w:sz w:val="22"/>
        </w:rPr>
        <w:tab/>
        <w:t xml:space="preserve">                     _____________</w:t>
      </w:r>
      <w:r>
        <w:rPr>
          <w:sz w:val="22"/>
        </w:rPr>
        <w:tab/>
      </w:r>
    </w:p>
    <w:p w:rsidR="00701CAA" w:rsidRPr="007C7B1F" w:rsidRDefault="00701CAA" w:rsidP="00701CAA">
      <w:pPr>
        <w:spacing w:after="0" w:line="240" w:lineRule="auto"/>
        <w:rPr>
          <w:i/>
          <w:sz w:val="22"/>
        </w:rPr>
      </w:pPr>
      <w:r w:rsidRPr="007C7B1F">
        <w:rPr>
          <w:sz w:val="22"/>
        </w:rPr>
        <w:tab/>
      </w:r>
      <w:r w:rsidRPr="007C7B1F">
        <w:rPr>
          <w:sz w:val="22"/>
        </w:rPr>
        <w:tab/>
      </w:r>
      <w:r w:rsidRPr="007C7B1F">
        <w:rPr>
          <w:sz w:val="22"/>
        </w:rPr>
        <w:tab/>
        <w:t xml:space="preserve">         </w:t>
      </w:r>
      <w:r w:rsidRPr="007C7B1F">
        <w:rPr>
          <w:i/>
          <w:sz w:val="22"/>
        </w:rPr>
        <w:t>(дата)</w:t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</w:r>
      <w:r w:rsidRPr="007C7B1F">
        <w:rPr>
          <w:i/>
          <w:sz w:val="22"/>
        </w:rPr>
        <w:tab/>
        <w:t>(</w:t>
      </w:r>
      <w:proofErr w:type="gramStart"/>
      <w:r w:rsidRPr="007C7B1F">
        <w:rPr>
          <w:i/>
          <w:sz w:val="22"/>
        </w:rPr>
        <w:t xml:space="preserve">подпись)   </w:t>
      </w:r>
      <w:proofErr w:type="gramEnd"/>
      <w:r w:rsidRPr="007C7B1F">
        <w:rPr>
          <w:i/>
          <w:sz w:val="22"/>
        </w:rPr>
        <w:t xml:space="preserve">                                                </w:t>
      </w:r>
      <w:r>
        <w:rPr>
          <w:i/>
          <w:sz w:val="22"/>
        </w:rPr>
        <w:t xml:space="preserve"> </w:t>
      </w:r>
      <w:r w:rsidRPr="007C7B1F">
        <w:rPr>
          <w:i/>
          <w:sz w:val="22"/>
        </w:rPr>
        <w:t xml:space="preserve">            (ФИО)</w:t>
      </w:r>
    </w:p>
    <w:p w:rsidR="00701CAA" w:rsidRPr="007C7B1F" w:rsidRDefault="00701CAA" w:rsidP="00701CAA">
      <w:pPr>
        <w:spacing w:after="0" w:line="240" w:lineRule="auto"/>
        <w:rPr>
          <w:sz w:val="22"/>
        </w:rPr>
      </w:pPr>
    </w:p>
    <w:p w:rsidR="005D4402" w:rsidRPr="008C759E" w:rsidRDefault="005D4402" w:rsidP="00701CAA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701CAA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11461"/>
    <w:rsid w:val="0004155E"/>
    <w:rsid w:val="00043F86"/>
    <w:rsid w:val="001728C7"/>
    <w:rsid w:val="00172A92"/>
    <w:rsid w:val="001F2180"/>
    <w:rsid w:val="0025023A"/>
    <w:rsid w:val="00262377"/>
    <w:rsid w:val="00280A5C"/>
    <w:rsid w:val="002B66B1"/>
    <w:rsid w:val="00302375"/>
    <w:rsid w:val="00536EAE"/>
    <w:rsid w:val="005C09FD"/>
    <w:rsid w:val="005D360C"/>
    <w:rsid w:val="005D4402"/>
    <w:rsid w:val="00640ACE"/>
    <w:rsid w:val="00701CAA"/>
    <w:rsid w:val="007C1611"/>
    <w:rsid w:val="007D215A"/>
    <w:rsid w:val="008858AC"/>
    <w:rsid w:val="008C759E"/>
    <w:rsid w:val="008D1523"/>
    <w:rsid w:val="009D60E1"/>
    <w:rsid w:val="00A8394C"/>
    <w:rsid w:val="00B122F6"/>
    <w:rsid w:val="00BD7674"/>
    <w:rsid w:val="00C02BC1"/>
    <w:rsid w:val="00D123F3"/>
    <w:rsid w:val="00E071DF"/>
    <w:rsid w:val="00E31114"/>
    <w:rsid w:val="00E60186"/>
    <w:rsid w:val="00EE6D2F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3915A-CDD2-4B91-A58E-AF540524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Иванова Елена Владиславовна</cp:lastModifiedBy>
  <cp:revision>27</cp:revision>
  <cp:lastPrinted>2021-12-09T10:03:00Z</cp:lastPrinted>
  <dcterms:created xsi:type="dcterms:W3CDTF">2021-03-03T07:28:00Z</dcterms:created>
  <dcterms:modified xsi:type="dcterms:W3CDTF">2021-12-13T14:42:00Z</dcterms:modified>
</cp:coreProperties>
</file>